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30"/>
          <w:szCs w:val="30"/>
        </w:rPr>
      </w:pPr>
      <w:r w:rsidRPr="00283950">
        <w:rPr>
          <w:rFonts w:ascii="Montserrat" w:eastAsia="Times New Roman" w:hAnsi="Montserrat" w:cs="Times New Roman"/>
          <w:b/>
          <w:bCs/>
          <w:color w:val="00589B"/>
          <w:sz w:val="30"/>
          <w:szCs w:val="30"/>
        </w:rPr>
        <w:t xml:space="preserve">Федеральный закон от 17.07.2009 N 172-ФЗ (ред. от 05.12.2022) "Об </w:t>
      </w:r>
      <w:proofErr w:type="spellStart"/>
      <w:r w:rsidRPr="00283950">
        <w:rPr>
          <w:rFonts w:ascii="Montserrat" w:eastAsia="Times New Roman" w:hAnsi="Montserrat" w:cs="Times New Roman"/>
          <w:b/>
          <w:bCs/>
          <w:color w:val="00589B"/>
          <w:sz w:val="30"/>
          <w:szCs w:val="30"/>
        </w:rPr>
        <w:t>антикоррупционной</w:t>
      </w:r>
      <w:proofErr w:type="spellEnd"/>
      <w:r w:rsidRPr="00283950">
        <w:rPr>
          <w:rFonts w:ascii="Montserrat" w:eastAsia="Times New Roman" w:hAnsi="Montserrat" w:cs="Times New Roman"/>
          <w:b/>
          <w:bCs/>
          <w:color w:val="00589B"/>
          <w:sz w:val="30"/>
          <w:szCs w:val="30"/>
        </w:rPr>
        <w:t xml:space="preserve"> экспертизе нормативных правовых актов и проектов нормативных правовых актов"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0" w:name="100003"/>
      <w:bookmarkEnd w:id="0"/>
      <w:r w:rsidRPr="00283950">
        <w:rPr>
          <w:rFonts w:ascii="Arial" w:eastAsia="Times New Roman" w:hAnsi="Arial" w:cs="Arial"/>
          <w:color w:val="212529"/>
          <w:sz w:val="24"/>
          <w:szCs w:val="24"/>
        </w:rPr>
        <w:t>РОССИЙСКАЯ ФЕДЕРАЦИЯ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bookmarkStart w:id="1" w:name="100004"/>
      <w:bookmarkEnd w:id="1"/>
      <w:r w:rsidRPr="00283950">
        <w:rPr>
          <w:rFonts w:ascii="Arial" w:eastAsia="Times New Roman" w:hAnsi="Arial" w:cs="Arial"/>
          <w:color w:val="212529"/>
          <w:sz w:val="24"/>
          <w:szCs w:val="24"/>
        </w:rPr>
        <w:t>ФЕДЕРАЛЬНЫЙ ЗАКОН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ОБ АНТИКОРРУПЦИОННОЙ ЭКСПЕРТИЗЕ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НОРМАТИВНЫХ ПРАВОВЫХ АКТОВ И ПРОЕКТОВ НОРМАТИВНЫХ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ПРАВОВЫХ АКТОВ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bookmarkStart w:id="2" w:name="100006"/>
      <w:bookmarkEnd w:id="2"/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Принят</w:t>
      </w:r>
      <w:proofErr w:type="gramEnd"/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Государственной Думой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3 июля 2009 года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bookmarkStart w:id="3" w:name="100007"/>
      <w:bookmarkEnd w:id="3"/>
      <w:r w:rsidRPr="00283950">
        <w:rPr>
          <w:rFonts w:ascii="Arial" w:eastAsia="Times New Roman" w:hAnsi="Arial" w:cs="Arial"/>
          <w:color w:val="212529"/>
          <w:sz w:val="24"/>
          <w:szCs w:val="24"/>
        </w:rPr>
        <w:t>Одобрен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Советом Федерации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7 июля 2009 года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" w:name="100008"/>
      <w:bookmarkEnd w:id="4"/>
      <w:r w:rsidRPr="00283950">
        <w:rPr>
          <w:rFonts w:ascii="Arial" w:eastAsia="Times New Roman" w:hAnsi="Arial" w:cs="Arial"/>
          <w:color w:val="212529"/>
          <w:sz w:val="24"/>
          <w:szCs w:val="24"/>
        </w:rPr>
        <w:t>Статья 1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" w:name="100009"/>
      <w:bookmarkEnd w:id="5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1. Настоящий Федеральный закон устанавливает правовые и организационные основы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коррупциогенных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факторов и их последующего устранения.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" w:name="100010"/>
      <w:bookmarkEnd w:id="6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2.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Коррупциогенными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правоприменителя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" w:name="100011"/>
      <w:bookmarkEnd w:id="7"/>
      <w:r w:rsidRPr="00283950">
        <w:rPr>
          <w:rFonts w:ascii="Arial" w:eastAsia="Times New Roman" w:hAnsi="Arial" w:cs="Arial"/>
          <w:color w:val="212529"/>
          <w:sz w:val="24"/>
          <w:szCs w:val="24"/>
        </w:rPr>
        <w:t>Статья 2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" w:name="100012"/>
      <w:bookmarkEnd w:id="8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Основными принципами организации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нормативных правовых актов (проектов нормативных правовых актов) являются: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1) обязательность проведения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проектов нормативных правовых актов;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" w:name="000011"/>
      <w:bookmarkStart w:id="10" w:name="100014"/>
      <w:bookmarkEnd w:id="9"/>
      <w:bookmarkEnd w:id="10"/>
      <w:r w:rsidRPr="00283950">
        <w:rPr>
          <w:rFonts w:ascii="Arial" w:eastAsia="Times New Roman" w:hAnsi="Arial" w:cs="Arial"/>
          <w:color w:val="212529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1" w:name="100015"/>
      <w:bookmarkEnd w:id="11"/>
      <w:r w:rsidRPr="00283950">
        <w:rPr>
          <w:rFonts w:ascii="Arial" w:eastAsia="Times New Roman" w:hAnsi="Arial" w:cs="Arial"/>
          <w:color w:val="212529"/>
          <w:sz w:val="24"/>
          <w:szCs w:val="24"/>
        </w:rPr>
        <w:lastRenderedPageBreak/>
        <w:t xml:space="preserve">3) обоснованность, объективность и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проверяемость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результатов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нормативных правовых актов (проектов нормативных правовых актов);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2" w:name="100016"/>
      <w:bookmarkEnd w:id="12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4) компетентность лиц, проводящих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антикоррупционную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экспертизу нормативных правовых актов (проектов нормативных правовых актов);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нормативных правовых актов (проектов нормативных правовых актов).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3" w:name="100018"/>
      <w:bookmarkEnd w:id="13"/>
      <w:r w:rsidRPr="00283950">
        <w:rPr>
          <w:rFonts w:ascii="Arial" w:eastAsia="Times New Roman" w:hAnsi="Arial" w:cs="Arial"/>
          <w:color w:val="212529"/>
          <w:sz w:val="24"/>
          <w:szCs w:val="24"/>
        </w:rPr>
        <w:t>Статья 3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" w:name="100019"/>
      <w:bookmarkEnd w:id="14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1.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Антикоррупционная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экспертиза нормативных правовых актов (проектов нормативных правовых актов) проводится: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5" w:name="100020"/>
      <w:bookmarkEnd w:id="15"/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1) прокуратурой Российской Федерации - в соответствии с настоящим Федеральным законом и Федеральным </w:t>
      </w:r>
      <w:hyperlink r:id="rId4" w:anchor="100525" w:history="1">
        <w:r w:rsidRPr="00283950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законом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6" w:name="100021"/>
      <w:bookmarkEnd w:id="16"/>
      <w:r w:rsidRPr="00283950">
        <w:rPr>
          <w:rFonts w:ascii="Arial" w:eastAsia="Times New Roman" w:hAnsi="Arial" w:cs="Arial"/>
          <w:color w:val="212529"/>
          <w:sz w:val="24"/>
          <w:szCs w:val="24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7" w:name="100022"/>
      <w:bookmarkEnd w:id="17"/>
      <w:r w:rsidRPr="00283950">
        <w:rPr>
          <w:rFonts w:ascii="Arial" w:eastAsia="Times New Roman" w:hAnsi="Arial" w:cs="Arial"/>
          <w:color w:val="212529"/>
          <w:sz w:val="24"/>
          <w:szCs w:val="24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8" w:name="100023"/>
      <w:bookmarkEnd w:id="18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2. Прокуроры в ходе осуществления своих полномочий проводят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антикоррупционную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9" w:name="100024"/>
      <w:bookmarkEnd w:id="19"/>
      <w:r w:rsidRPr="00283950">
        <w:rPr>
          <w:rFonts w:ascii="Arial" w:eastAsia="Times New Roman" w:hAnsi="Arial" w:cs="Arial"/>
          <w:color w:val="212529"/>
          <w:sz w:val="24"/>
          <w:szCs w:val="24"/>
        </w:rPr>
        <w:t>1) прав, свобод и обязанностей человека и гражданина;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0" w:name="100025"/>
      <w:bookmarkEnd w:id="20"/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1" w:name="100026"/>
      <w:bookmarkEnd w:id="21"/>
      <w:r w:rsidRPr="00283950">
        <w:rPr>
          <w:rFonts w:ascii="Arial" w:eastAsia="Times New Roman" w:hAnsi="Arial" w:cs="Arial"/>
          <w:color w:val="212529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2" w:name="100027"/>
      <w:bookmarkEnd w:id="22"/>
      <w:r w:rsidRPr="00283950">
        <w:rPr>
          <w:rFonts w:ascii="Arial" w:eastAsia="Times New Roman" w:hAnsi="Arial" w:cs="Arial"/>
          <w:color w:val="212529"/>
          <w:sz w:val="24"/>
          <w:szCs w:val="24"/>
        </w:rPr>
        <w:lastRenderedPageBreak/>
        <w:t xml:space="preserve">3. Федеральный орган исполнительной власти в области юстиции проводит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антикоррупционную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экспертизу: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3" w:name="100028"/>
      <w:bookmarkEnd w:id="23"/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4" w:name="000010"/>
      <w:bookmarkStart w:id="25" w:name="000001"/>
      <w:bookmarkEnd w:id="24"/>
      <w:bookmarkEnd w:id="25"/>
      <w:r w:rsidRPr="00283950">
        <w:rPr>
          <w:rFonts w:ascii="Arial" w:eastAsia="Times New Roman" w:hAnsi="Arial" w:cs="Arial"/>
          <w:color w:val="212529"/>
          <w:sz w:val="24"/>
          <w:szCs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6" w:name="100030"/>
      <w:bookmarkEnd w:id="26"/>
      <w:r w:rsidRPr="00283950">
        <w:rPr>
          <w:rFonts w:ascii="Arial" w:eastAsia="Times New Roman" w:hAnsi="Arial" w:cs="Arial"/>
          <w:color w:val="212529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7" w:name="000002"/>
      <w:bookmarkStart w:id="28" w:name="100031"/>
      <w:bookmarkEnd w:id="27"/>
      <w:bookmarkEnd w:id="28"/>
      <w:r w:rsidRPr="00283950">
        <w:rPr>
          <w:rFonts w:ascii="Arial" w:eastAsia="Times New Roman" w:hAnsi="Arial" w:cs="Arial"/>
          <w:color w:val="212529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9" w:name="100032"/>
      <w:bookmarkEnd w:id="29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4. Органы, организации, их должностные лица проводят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антикоррупционную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0" w:name="100033"/>
      <w:bookmarkEnd w:id="30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коррупциогенных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факторов, принятие 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мер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по устранению которых не относится к их компетенции, информируют об этом органы прокуратуры.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1" w:name="000003"/>
      <w:bookmarkEnd w:id="31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6. </w:t>
      </w:r>
      <w:proofErr w:type="spellStart"/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Антикоррупционная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2" w:name="000004"/>
      <w:bookmarkEnd w:id="32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7.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Антикоррупционная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3" w:name="000005"/>
      <w:bookmarkEnd w:id="33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8. 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коррупциогенных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факторов органы, </w:t>
      </w:r>
      <w:r w:rsidRPr="00283950">
        <w:rPr>
          <w:rFonts w:ascii="Arial" w:eastAsia="Times New Roman" w:hAnsi="Arial" w:cs="Arial"/>
          <w:color w:val="212529"/>
          <w:sz w:val="24"/>
          <w:szCs w:val="24"/>
        </w:rPr>
        <w:lastRenderedPageBreak/>
        <w:t>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и (или) упраздненных органа, организации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коррупциогенных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факторов.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4" w:name="100034"/>
      <w:bookmarkEnd w:id="34"/>
      <w:r w:rsidRPr="00283950">
        <w:rPr>
          <w:rFonts w:ascii="Arial" w:eastAsia="Times New Roman" w:hAnsi="Arial" w:cs="Arial"/>
          <w:color w:val="212529"/>
          <w:sz w:val="24"/>
          <w:szCs w:val="24"/>
        </w:rPr>
        <w:t>Статья 4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5" w:name="100035"/>
      <w:bookmarkEnd w:id="35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коррупциогенные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факторы отражаются: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6" w:name="100036"/>
      <w:bookmarkEnd w:id="36"/>
      <w:r w:rsidRPr="00283950">
        <w:rPr>
          <w:rFonts w:ascii="Arial" w:eastAsia="Times New Roman" w:hAnsi="Arial" w:cs="Arial"/>
          <w:color w:val="212529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7" w:name="100037"/>
      <w:bookmarkEnd w:id="37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2) в заключении, составляемом при проведении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в случаях, предусмотренных </w:t>
      </w:r>
      <w:hyperlink r:id="rId5" w:anchor="100027" w:history="1">
        <w:r w:rsidRPr="00283950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частями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и </w:t>
      </w:r>
      <w:hyperlink r:id="rId6" w:anchor="100032" w:history="1">
        <w:r w:rsidRPr="00283950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4 статьи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настоящего Федерального закона (далее - заключение).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8" w:name="100038"/>
      <w:bookmarkEnd w:id="38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коррупциогенные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факторы и предложены способы их устранения.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9" w:name="100039"/>
      <w:bookmarkEnd w:id="39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3. 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0" w:name="100040"/>
      <w:bookmarkEnd w:id="40"/>
      <w:r w:rsidRPr="00283950">
        <w:rPr>
          <w:rFonts w:ascii="Arial" w:eastAsia="Times New Roman" w:hAnsi="Arial" w:cs="Arial"/>
          <w:color w:val="212529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1" w:name="000006"/>
      <w:bookmarkEnd w:id="41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4.1. Заключения, составляемые при проведении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в случаях, предусмотренных </w:t>
      </w:r>
      <w:hyperlink r:id="rId7" w:anchor="100030" w:history="1">
        <w:r w:rsidRPr="00283950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пунктом 3 части 3 статьи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настоящего Федерального закона, носят обязательный характер. 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При выявлении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коррупциогенных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2" w:name="000007"/>
      <w:bookmarkStart w:id="43" w:name="100041"/>
      <w:bookmarkEnd w:id="42"/>
      <w:bookmarkEnd w:id="43"/>
      <w:r w:rsidRPr="00283950">
        <w:rPr>
          <w:rFonts w:ascii="Arial" w:eastAsia="Times New Roman" w:hAnsi="Arial" w:cs="Arial"/>
          <w:color w:val="212529"/>
          <w:sz w:val="24"/>
          <w:szCs w:val="24"/>
        </w:rPr>
        <w:lastRenderedPageBreak/>
        <w:t xml:space="preserve">5. Заключения, составляемые при проведении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в случаях, предусмотренных </w:t>
      </w:r>
      <w:hyperlink r:id="rId8" w:anchor="100028" w:history="1">
        <w:r w:rsidRPr="00283950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пунктами 1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, </w:t>
      </w:r>
      <w:hyperlink r:id="rId9" w:anchor="000001" w:history="1">
        <w:r w:rsidRPr="00283950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2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и </w:t>
      </w:r>
      <w:hyperlink r:id="rId10" w:anchor="000002" w:history="1">
        <w:r w:rsidRPr="00283950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4 части 3 статьи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4" w:name="000008"/>
      <w:bookmarkStart w:id="45" w:name="100042"/>
      <w:bookmarkEnd w:id="44"/>
      <w:bookmarkEnd w:id="45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6. Разногласия, возникающие при оценке указанных в заключении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коррупциогенных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факторов, разрешаются в порядке, установленном Правительством Российской Федерации.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6" w:name="100043"/>
      <w:bookmarkEnd w:id="46"/>
      <w:r w:rsidRPr="00283950">
        <w:rPr>
          <w:rFonts w:ascii="Arial" w:eastAsia="Times New Roman" w:hAnsi="Arial" w:cs="Arial"/>
          <w:color w:val="212529"/>
          <w:sz w:val="24"/>
          <w:szCs w:val="24"/>
        </w:rPr>
        <w:t>Статья 5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7" w:name="000012"/>
      <w:bookmarkStart w:id="48" w:name="000009"/>
      <w:bookmarkStart w:id="49" w:name="100044"/>
      <w:bookmarkEnd w:id="47"/>
      <w:bookmarkEnd w:id="48"/>
      <w:bookmarkEnd w:id="49"/>
      <w:r w:rsidRPr="00283950">
        <w:rPr>
          <w:rFonts w:ascii="Arial" w:eastAsia="Times New Roman" w:hAnsi="Arial" w:cs="Arial"/>
          <w:color w:val="212529"/>
          <w:sz w:val="24"/>
          <w:szCs w:val="24"/>
        </w:rP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дств пр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оводить независимую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антикоррупционную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0" w:name="000013"/>
      <w:bookmarkEnd w:id="50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1.1. Не допускается проведение независимой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нормативных правовых актов (проектов нормативных правовых актов):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1" w:name="000014"/>
      <w:bookmarkEnd w:id="51"/>
      <w:r w:rsidRPr="00283950">
        <w:rPr>
          <w:rFonts w:ascii="Arial" w:eastAsia="Times New Roman" w:hAnsi="Arial" w:cs="Arial"/>
          <w:color w:val="212529"/>
          <w:sz w:val="24"/>
          <w:szCs w:val="24"/>
        </w:rPr>
        <w:t>1) гражданами, имеющими неснятую или непогашенную судимость;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2" w:name="000015"/>
      <w:bookmarkEnd w:id="52"/>
      <w:r w:rsidRPr="00283950">
        <w:rPr>
          <w:rFonts w:ascii="Arial" w:eastAsia="Times New Roman" w:hAnsi="Arial" w:cs="Arial"/>
          <w:color w:val="212529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3" w:name="000016"/>
      <w:bookmarkEnd w:id="53"/>
      <w:r w:rsidRPr="00283950">
        <w:rPr>
          <w:rFonts w:ascii="Arial" w:eastAsia="Times New Roman" w:hAnsi="Arial" w:cs="Arial"/>
          <w:color w:val="212529"/>
          <w:sz w:val="24"/>
          <w:szCs w:val="24"/>
        </w:rPr>
        <w:t>3) гражданами, осуществляющими деятельность в органах и организациях, указанных в </w:t>
      </w:r>
      <w:hyperlink r:id="rId11" w:anchor="100022" w:history="1">
        <w:r w:rsidRPr="00283950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пункте 3 части 1 статьи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настоящего Федерального закона;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4" w:name="000017"/>
      <w:bookmarkEnd w:id="54"/>
      <w:r w:rsidRPr="00283950">
        <w:rPr>
          <w:rFonts w:ascii="Arial" w:eastAsia="Times New Roman" w:hAnsi="Arial" w:cs="Arial"/>
          <w:color w:val="212529"/>
          <w:sz w:val="24"/>
          <w:szCs w:val="24"/>
        </w:rPr>
        <w:t>4) международными и иностранными организациями;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5" w:name="100050"/>
      <w:bookmarkStart w:id="56" w:name="000018"/>
      <w:bookmarkEnd w:id="55"/>
      <w:bookmarkEnd w:id="56"/>
      <w:r w:rsidRPr="00283950">
        <w:rPr>
          <w:rFonts w:ascii="Arial" w:eastAsia="Times New Roman" w:hAnsi="Arial" w:cs="Arial"/>
          <w:color w:val="212529"/>
          <w:sz w:val="24"/>
          <w:szCs w:val="24"/>
        </w:rPr>
        <w:t>5) иностранными агентами.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7" w:name="100045"/>
      <w:bookmarkEnd w:id="57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2. В заключении по результатам независимой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коррупциогенные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факторы и предложены способы их устранения.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8" w:name="100046"/>
      <w:bookmarkEnd w:id="58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3. Заключение по результатам независимой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коррупциогенных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факторов.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lastRenderedPageBreak/>
        <w:t>Президент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Российской Федерации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Д.МЕДВЕДЕВ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9" w:name="100048"/>
      <w:bookmarkEnd w:id="59"/>
      <w:r w:rsidRPr="00283950">
        <w:rPr>
          <w:rFonts w:ascii="Arial" w:eastAsia="Times New Roman" w:hAnsi="Arial" w:cs="Arial"/>
          <w:color w:val="212529"/>
          <w:sz w:val="24"/>
          <w:szCs w:val="24"/>
        </w:rPr>
        <w:t>Москва, Кремль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17 июля 2009 года</w:t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N 172-ФЗ</w:t>
      </w:r>
    </w:p>
    <w:p w:rsidR="00283950" w:rsidRPr="00283950" w:rsidRDefault="00283950" w:rsidP="0028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noProof/>
          <w:color w:val="4272D7"/>
          <w:sz w:val="24"/>
          <w:szCs w:val="24"/>
        </w:rPr>
        <w:drawing>
          <wp:inline distT="0" distB="0" distL="0" distR="0">
            <wp:extent cx="8572500" cy="1143000"/>
            <wp:effectExtent l="19050" t="0" r="0" b="0"/>
            <wp:docPr id="1" name="Рисунок 1" descr="https://avatars.mds.yandex.net/get-adfox-content/2462621/230608_adfox_1407670_3814469.04546121a5a432d03a759c3acb3a4b7c.jpg/optimize.web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462621/230608_adfox_1407670_3814469.04546121a5a432d03a759c3acb3a4b7c.jpg/optimize.web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Montserrat" w:eastAsia="Times New Roman" w:hAnsi="Montserrat" w:cs="Arial"/>
          <w:color w:val="00589B"/>
          <w:sz w:val="24"/>
          <w:szCs w:val="24"/>
        </w:rPr>
      </w:pPr>
      <w:r w:rsidRPr="00283950">
        <w:rPr>
          <w:rFonts w:ascii="Montserrat" w:eastAsia="Times New Roman" w:hAnsi="Montserrat" w:cs="Arial"/>
          <w:color w:val="00589B"/>
          <w:sz w:val="24"/>
          <w:szCs w:val="24"/>
        </w:rPr>
        <w:t>Судебная практика и законодательство — 172-ФЗ</w:t>
      </w:r>
      <w:proofErr w:type="gramStart"/>
      <w:r w:rsidRPr="00283950">
        <w:rPr>
          <w:rFonts w:ascii="Montserrat" w:eastAsia="Times New Roman" w:hAnsi="Montserrat" w:cs="Arial"/>
          <w:color w:val="00589B"/>
          <w:sz w:val="24"/>
          <w:szCs w:val="24"/>
        </w:rPr>
        <w:t xml:space="preserve"> О</w:t>
      </w:r>
      <w:proofErr w:type="gramEnd"/>
      <w:r w:rsidRPr="00283950">
        <w:rPr>
          <w:rFonts w:ascii="Montserrat" w:eastAsia="Times New Roman" w:hAnsi="Montserrat" w:cs="Arial"/>
          <w:color w:val="00589B"/>
          <w:sz w:val="24"/>
          <w:szCs w:val="24"/>
        </w:rPr>
        <w:t xml:space="preserve">б </w:t>
      </w:r>
      <w:proofErr w:type="spellStart"/>
      <w:r w:rsidRPr="00283950">
        <w:rPr>
          <w:rFonts w:ascii="Montserrat" w:eastAsia="Times New Roman" w:hAnsi="Montserrat" w:cs="Arial"/>
          <w:color w:val="00589B"/>
          <w:sz w:val="24"/>
          <w:szCs w:val="24"/>
        </w:rPr>
        <w:t>антикоррупционной</w:t>
      </w:r>
      <w:proofErr w:type="spellEnd"/>
      <w:r w:rsidRPr="00283950">
        <w:rPr>
          <w:rFonts w:ascii="Montserrat" w:eastAsia="Times New Roman" w:hAnsi="Montserrat" w:cs="Arial"/>
          <w:color w:val="00589B"/>
          <w:sz w:val="24"/>
          <w:szCs w:val="24"/>
        </w:rPr>
        <w:t xml:space="preserve"> экспертизе нормативных правовых актов и проектов нормативных правовых </w:t>
      </w:r>
      <w:proofErr w:type="spellStart"/>
      <w:r w:rsidRPr="00283950">
        <w:rPr>
          <w:rFonts w:ascii="Montserrat" w:eastAsia="Times New Roman" w:hAnsi="Montserrat" w:cs="Arial"/>
          <w:color w:val="00589B"/>
          <w:sz w:val="24"/>
          <w:szCs w:val="24"/>
        </w:rPr>
        <w:t>актовСудебная</w:t>
      </w:r>
      <w:proofErr w:type="spellEnd"/>
      <w:r w:rsidRPr="00283950">
        <w:rPr>
          <w:rFonts w:ascii="Montserrat" w:eastAsia="Times New Roman" w:hAnsi="Montserrat" w:cs="Arial"/>
          <w:color w:val="00589B"/>
          <w:sz w:val="24"/>
          <w:szCs w:val="24"/>
        </w:rPr>
        <w:t xml:space="preserve"> практика высших судов РФ</w:t>
      </w:r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4" w:anchor="100005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Госкорпорации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Роскосмос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" от 28.04.2017 N 146 "Об утверждении Порядка проведения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антикоррупционной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экспертизы нормативных правовых актов и проектов нормативных правовых актов Государственной корпорации по космической деятельности "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Роскосмос</w:t>
        </w:r>
        <w:proofErr w:type="spellEnd"/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В соответствии со </w:t>
      </w:r>
      <w:hyperlink r:id="rId15" w:anchor="100160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статьей 8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Федерального закона от 13 июля 2015 г. N 215-ФЗ "О Государственной корпорации по космической деятельности "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Роскосмос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>" (Собрание законодательства Российской Федерации, 2015, N 29 (ч. 1), ст. 4341), </w:t>
      </w:r>
      <w:hyperlink r:id="rId16" w:anchor="100022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3 части 1 статьи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Федерального закона от 17 июля 2009 г.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 (Собрание законодательства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Российской Федерации, 2009, N 29, ст. 3609; 2011, N 48, ст. 6730; 2013, N 43, ст. 5449) и </w:t>
      </w:r>
      <w:hyperlink r:id="rId17" w:anchor="100013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постановлением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Правительства Российской Федерации от 26 февраля 2010 г. N 96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 (Собрание законодательства Российской Федерации, 2010, N 10, ст. 1084; 2012, N 52, ст. 7507;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2013, N 13, ст. 1575; N 48, ст. 6278; 2015, N 6, ст. 965; N 30, ст. 4604) приказываю:</w:t>
      </w:r>
      <w:proofErr w:type="gramEnd"/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8" w:anchor="100005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Роскосмоса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от 20.04.2010 N 65 (ред. от 31.01.2013) Об утверждении Порядка проведения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антикоррупционной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экспертизы нормативных правовых актов и проектов нормативных правовых актов Федерального космического агентства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В соответствии с Федеральным </w:t>
      </w:r>
      <w:hyperlink r:id="rId19" w:anchor="100022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законом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от 17 июля 2009 г.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 (Собрание законодательства Российской Федерации, 2009, N 29, ст. 3609) и в целях реализации Программы противодействия коррупции в сфере деятельности Федерального космического агентства, утвержденной Приказом Федерального космического агентства от 26 сентября 2008 г. N 132 (по заключению Минюста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России от 21 октября 2008 г. N </w:t>
      </w:r>
      <w:r w:rsidRPr="00283950">
        <w:rPr>
          <w:rFonts w:ascii="Arial" w:eastAsia="Times New Roman" w:hAnsi="Arial" w:cs="Arial"/>
          <w:color w:val="212529"/>
          <w:sz w:val="24"/>
          <w:szCs w:val="24"/>
        </w:rPr>
        <w:lastRenderedPageBreak/>
        <w:t>01/10902-АС признан не нуждающимся в государственной регистрации), приказываю:</w:t>
      </w:r>
      <w:proofErr w:type="gramEnd"/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0" w:anchor="100005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Приказ Минстроя России от 19.01.2017 N 36/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пр</w:t>
        </w:r>
        <w:proofErr w:type="spellEnd"/>
        <w:proofErr w:type="gram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О</w:t>
        </w:r>
        <w:proofErr w:type="gram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б утверждении Порядка проведения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антикоррупционной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экспертизы нормативных правовых актов и проектов нормативных правовых актов Министерства строительства и жилищно-коммунального хозяйства Российской Федерации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В соответствии с </w:t>
      </w:r>
      <w:hyperlink r:id="rId21" w:anchor="100022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3 части 1 статьи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Федерального закона от 17 июля 2009 г.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5449) приказываю:</w:t>
      </w:r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2" w:anchor="100005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Росгвардии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от 14.11.2016 N 355</w:t>
        </w:r>
        <w:proofErr w:type="gram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О</w:t>
        </w:r>
        <w:proofErr w:type="gram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б утверждении Порядка проведения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антикоррупционной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экспертизы нормативных правовых актов и проектов нормативных правовых актов Федеральной службы войск национальной гвардии Российской Федерации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283950">
        <w:rPr>
          <w:rFonts w:ascii="Arial" w:eastAsia="Times New Roman" w:hAnsi="Arial" w:cs="Arial"/>
          <w:color w:val="212529"/>
          <w:sz w:val="24"/>
          <w:szCs w:val="24"/>
        </w:rPr>
        <w:t>В соответствии с </w:t>
      </w:r>
      <w:hyperlink r:id="rId23" w:anchor="100022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3 части 1 статьи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Федерального закона от 17 июля 2009 г.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 &lt;1&gt; - приказываю:</w:t>
      </w:r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4" w:anchor="100005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Указание Банка России от 17.10.2016 N 4164-У О порядке проведения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антикоррупционной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экспертизы нормативных актов и проектов нормативных актов Банка России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Настоящее Указание в соответствии с Федеральным </w:t>
      </w:r>
      <w:hyperlink r:id="rId25" w:anchor="100022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законом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от 17 июля 2009 года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5449) устанавливает порядок проведения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нормативных актов и проектов нормативных актов Банка России.</w:t>
      </w:r>
      <w:proofErr w:type="gramEnd"/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6" w:anchor="100005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Приказ ФСФР РФ от 01.12.2009 N 09-50/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пз-н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(ред. от 18.05.2010) Об утверждении Порядка проведения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антикоррупционной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экспертизы нормативных правовых актов (проектов нормативных правовых актов) ФСФР России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0" w:name="100005"/>
      <w:bookmarkEnd w:id="60"/>
      <w:r w:rsidRPr="00283950">
        <w:rPr>
          <w:rFonts w:ascii="Arial" w:eastAsia="Times New Roman" w:hAnsi="Arial" w:cs="Arial"/>
          <w:color w:val="212529"/>
          <w:sz w:val="24"/>
          <w:szCs w:val="24"/>
        </w:rPr>
        <w:t>В соответствии с </w:t>
      </w:r>
      <w:hyperlink r:id="rId27" w:anchor="100022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3 части 1 статьи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Федерального закона от 17.07.2009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 (Собрание законодательства Российской Федерации, 2009, N 29, ст. 3609) приказываю:</w:t>
      </w:r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28" w:anchor="100013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Приказ ФСФР РФ от 18.05.2010 N 10-32/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пз-н</w:t>
        </w:r>
        <w:proofErr w:type="spellEnd"/>
        <w:proofErr w:type="gram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О</w:t>
        </w:r>
        <w:proofErr w:type="gram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внесении изменений в Порядок проведения 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антикоррупционной</w:t>
        </w:r>
        <w:proofErr w:type="spellEnd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экспертизы нормативных правовых актов (проектов нормативных правовых актов) ФСФР России, утвержденный Приказом Федеральной службы по финансовым рынкам от 01.12.2009 N 09-50/</w:t>
        </w:r>
        <w:proofErr w:type="spellStart"/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пз-н</w:t>
        </w:r>
        <w:proofErr w:type="spellEnd"/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1" w:name="100013"/>
      <w:bookmarkEnd w:id="61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"2. 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При подготовке проекта нормативного правового акта соответствующее структурное подразделение ФСФР России, ответственное за подготовку проекта нормативного правового акта (далее - профильное управление), в целях предотвращения включения в него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коррупциогенных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факторов руководствуется Федеральным </w:t>
      </w:r>
      <w:hyperlink r:id="rId29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законом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от 17.07.2009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</w:t>
      </w:r>
      <w:r w:rsidRPr="00283950">
        <w:rPr>
          <w:rFonts w:ascii="Arial" w:eastAsia="Times New Roman" w:hAnsi="Arial" w:cs="Arial"/>
          <w:color w:val="212529"/>
          <w:sz w:val="24"/>
          <w:szCs w:val="24"/>
        </w:rPr>
        <w:lastRenderedPageBreak/>
        <w:t>нормативных правовых актов и проектов нормативных правовых актов" (Собрание законодательства Российской Федерации, 2009, N 29, ст. 3609), </w:t>
      </w:r>
      <w:hyperlink r:id="rId30" w:anchor="100027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Методикой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проведения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нормативных правовых актов и проектов нормативных правовых актов, утвержденной Постановлением Правительства Российской Федерации от 26.02.2010 N 96 (Собрание законодательства Российской Федерации, 2010, N 10, ст. 1084) (далее - Методика)</w:t>
      </w:r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."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31" w:anchor="100017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Апелляционное определение Апелляционной коллегии Верховного Суда РФ от 15.09.2015 N АПЛ15-353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2" w:name="100017"/>
      <w:bookmarkEnd w:id="62"/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Ч. обратился в Верховный Суд Российской Федерации с заявлением о признании недействующими </w:t>
      </w:r>
      <w:hyperlink r:id="rId32" w:anchor="100281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абзаца седьмого пункта 24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Административного регламента, </w:t>
      </w:r>
      <w:hyperlink r:id="rId33" w:anchor="000396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абзаца шестого пункта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, </w:t>
      </w:r>
      <w:hyperlink r:id="rId34" w:anchor="000453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абзаца четвертого пункта 51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Правил, указав, что оспариваемые положения не соответствуют </w:t>
      </w:r>
      <w:hyperlink r:id="rId35" w:anchor="100008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статье 1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Федерального закона от 17 июля 2009 г.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актов", </w:t>
      </w:r>
      <w:hyperlink r:id="rId36" w:anchor="100031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пунктам 3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и </w:t>
      </w:r>
      <w:hyperlink r:id="rId37" w:anchor="100040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4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> Методики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проведения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актов", и нарушают его права, поскольку препятствуют восстановлению регистрационного учета принадлежащего ему транспортного средства.</w:t>
      </w:r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38" w:anchor="100047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Решение Верховного Суда РФ от 09.04.2015 N АКПИ15-40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3" w:name="100047"/>
      <w:bookmarkEnd w:id="63"/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Не может служить основанием для признания недействующими оспариваемых норм </w:t>
      </w:r>
      <w:hyperlink r:id="rId39" w:anchor="100034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Правил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довод заявителя о том, что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антикоррупционная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экспертиза Приказа не проводилась, поскольку он издан до принятия Федерального </w:t>
      </w:r>
      <w:hyperlink r:id="rId40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закона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от 17 июля 2009 г.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 и </w:t>
      </w:r>
      <w:hyperlink r:id="rId41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постановления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Правительства Российской Федерации от 26 февраля 2010 г. N 96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нормативных правовых актов и проектов нормативных правовых актов".</w:t>
      </w:r>
    </w:p>
    <w:p w:rsidR="00283950" w:rsidRPr="00283950" w:rsidRDefault="00283950" w:rsidP="0028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42" w:anchor="100029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Решение Верховного Суда РФ от 16.03.2015 N АКПИ14-1654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283950" w:rsidRPr="00283950" w:rsidRDefault="00283950" w:rsidP="0028395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4" w:name="100029"/>
      <w:bookmarkEnd w:id="64"/>
      <w:proofErr w:type="gram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Федеральный </w:t>
      </w:r>
      <w:hyperlink r:id="rId43" w:history="1">
        <w:r w:rsidRPr="00283950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закон</w:t>
        </w:r>
      </w:hyperlink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 от 17 июля 2009 г. N 172-ФЗ "Об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экспертизе нормативных правовых актов и проектов нормативных правовых актов", устанавливая правовые и организационные основы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антикоррупционной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экспертизы нормативных правовых актов в целях выявления в них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коррупциогенных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факторов, предусматривает право федерального органа исполнительной власти в области юстиции проводить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антикоррупционную</w:t>
      </w:r>
      <w:proofErr w:type="spell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экспертизу нормативных правовых актов федеральных органов исполнительной власти, иных государственных органов и</w:t>
      </w:r>
      <w:proofErr w:type="gramEnd"/>
      <w:r w:rsidRPr="00283950">
        <w:rPr>
          <w:rFonts w:ascii="Arial" w:eastAsia="Times New Roman" w:hAnsi="Arial" w:cs="Arial"/>
          <w:color w:val="212529"/>
          <w:sz w:val="24"/>
          <w:szCs w:val="24"/>
        </w:rPr>
        <w:t xml:space="preserve"> организаций, затрагивающих права, свободы и обязанности человека и гражданина, устанавливающих правовой статус организаций или имеющих </w:t>
      </w:r>
      <w:proofErr w:type="spellStart"/>
      <w:r w:rsidRPr="00283950">
        <w:rPr>
          <w:rFonts w:ascii="Arial" w:eastAsia="Times New Roman" w:hAnsi="Arial" w:cs="Arial"/>
          <w:color w:val="212529"/>
          <w:sz w:val="24"/>
          <w:szCs w:val="24"/>
        </w:rPr>
        <w:t>межведомстве</w:t>
      </w:r>
      <w:proofErr w:type="spellEnd"/>
    </w:p>
    <w:p w:rsidR="00125B53" w:rsidRDefault="00125B53"/>
    <w:sectPr w:rsidR="0012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950"/>
    <w:rsid w:val="00125B53"/>
    <w:rsid w:val="0028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8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28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8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3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17072009-n-172-fz-ob/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legalacts.ru/doc/prikaz-roskosmosa-ot-20042010-n-65-ob-utverzhdenii-porjadka/" TargetMode="External"/><Relationship Id="rId26" Type="http://schemas.openxmlformats.org/officeDocument/2006/relationships/hyperlink" Target="https://legalacts.ru/doc/prikaz-fsfr-rf-ot-01122009-n-09-50pz-n-ob-utverzhdenii/" TargetMode="External"/><Relationship Id="rId39" Type="http://schemas.openxmlformats.org/officeDocument/2006/relationships/hyperlink" Target="https://legalacts.ru/doc/prikaz-mvd-rf-ot-24112008-n-100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federalnyi-zakon-ot-17072009-n-172-fz-ob/" TargetMode="External"/><Relationship Id="rId34" Type="http://schemas.openxmlformats.org/officeDocument/2006/relationships/hyperlink" Target="https://legalacts.ru/doc/prikaz-mvd-rf-ot-24112008-n-1001/" TargetMode="External"/><Relationship Id="rId42" Type="http://schemas.openxmlformats.org/officeDocument/2006/relationships/hyperlink" Target="https://legalacts.ru/doc/reshenie-verkhovnogo-suda-rf-ot-16032015-n/" TargetMode="External"/><Relationship Id="rId7" Type="http://schemas.openxmlformats.org/officeDocument/2006/relationships/hyperlink" Target="https://legalacts.ru/doc/federalnyi-zakon-ot-17072009-n-172-fz-ob/" TargetMode="External"/><Relationship Id="rId12" Type="http://schemas.openxmlformats.org/officeDocument/2006/relationships/hyperlink" Target="https://ads.adfox.ru/289615/clickURL?ad-session-id=2947361687421392297&amp;hash=3e62e5a1160f8e44&amp;sj=0GJbVRZnKEmXewMAp_kKzQcjd7RpXEYMJ5RlYVVydvnm8ZYs2h4xmRLZv8mNoQ%3D%3D&amp;rand=derdurp&amp;rqs=6ZoD4_VadjzQAZRkgdhBd3RVQB6GzVFn&amp;pr=isyxscs&amp;p1=clvnn&amp;ytt=40132174675973&amp;p5=ijasj&amp;ybv=0.790601&amp;p2=gxjf&amp;ylv=0.790601&amp;pf=https%3A%2F%2Flogin.consultant.ru%2Fdemo-access%2F%3Futm_campaign%3Ddemo_access%26utm_source%3Dlegalactsru%26utm_medium%3Dbanner%26utm_content%3Dregistration%26utm_term%3Dbottomallpage" TargetMode="External"/><Relationship Id="rId17" Type="http://schemas.openxmlformats.org/officeDocument/2006/relationships/hyperlink" Target="https://legalacts.ru/doc/postanovlenie-pravitelstva-rf-ot-26022010-n-96/" TargetMode="External"/><Relationship Id="rId25" Type="http://schemas.openxmlformats.org/officeDocument/2006/relationships/hyperlink" Target="https://legalacts.ru/doc/federalnyi-zakon-ot-17072009-n-172-fz-ob/" TargetMode="External"/><Relationship Id="rId33" Type="http://schemas.openxmlformats.org/officeDocument/2006/relationships/hyperlink" Target="https://legalacts.ru/doc/prikaz-mvd-rf-ot-24112008-n-1001/" TargetMode="External"/><Relationship Id="rId38" Type="http://schemas.openxmlformats.org/officeDocument/2006/relationships/hyperlink" Target="https://legalacts.ru/doc/reshenie-verkhovnogo-suda-rf-ot-09042015-n-akpi15-40-o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17072009-n-172-fz-ob/" TargetMode="External"/><Relationship Id="rId20" Type="http://schemas.openxmlformats.org/officeDocument/2006/relationships/hyperlink" Target="https://legalacts.ru/doc/prikaz-minstroja-rossii-ot-19012017-n-36pr-ob-utverzhdenii/" TargetMode="External"/><Relationship Id="rId29" Type="http://schemas.openxmlformats.org/officeDocument/2006/relationships/hyperlink" Target="https://legalacts.ru/doc/federalnyi-zakon-ot-17072009-n-172-fz-ob/" TargetMode="External"/><Relationship Id="rId41" Type="http://schemas.openxmlformats.org/officeDocument/2006/relationships/hyperlink" Target="https://legalacts.ru/doc/postanovlenie-pravitelstva-rf-ot-26022010-n-96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17072009-n-172-fz-ob/" TargetMode="External"/><Relationship Id="rId11" Type="http://schemas.openxmlformats.org/officeDocument/2006/relationships/hyperlink" Target="https://legalacts.ru/doc/federalnyi-zakon-ot-17072009-n-172-fz-ob/" TargetMode="External"/><Relationship Id="rId24" Type="http://schemas.openxmlformats.org/officeDocument/2006/relationships/hyperlink" Target="https://legalacts.ru/doc/ukazanie-banka-rossii-ot-17102016-n-4164-u-o-porjadke/" TargetMode="External"/><Relationship Id="rId32" Type="http://schemas.openxmlformats.org/officeDocument/2006/relationships/hyperlink" Target="https://legalacts.ru/doc/prikaz-mvd-rossii-ot-07082013-n-605/" TargetMode="External"/><Relationship Id="rId37" Type="http://schemas.openxmlformats.org/officeDocument/2006/relationships/hyperlink" Target="https://legalacts.ru/doc/postanovlenie-pravitelstva-rf-ot-26022010-n-96/" TargetMode="External"/><Relationship Id="rId40" Type="http://schemas.openxmlformats.org/officeDocument/2006/relationships/hyperlink" Target="https://legalacts.ru/doc/federalnyi-zakon-ot-17072009-n-172-fz-ob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egalacts.ru/doc/federalnyi-zakon-ot-17072009-n-172-fz-ob/" TargetMode="External"/><Relationship Id="rId15" Type="http://schemas.openxmlformats.org/officeDocument/2006/relationships/hyperlink" Target="https://legalacts.ru/doc/federalnyi-zakon-ot-13072015-n-215-fz-o/" TargetMode="External"/><Relationship Id="rId23" Type="http://schemas.openxmlformats.org/officeDocument/2006/relationships/hyperlink" Target="https://legalacts.ru/doc/federalnyi-zakon-ot-17072009-n-172-fz-ob/" TargetMode="External"/><Relationship Id="rId28" Type="http://schemas.openxmlformats.org/officeDocument/2006/relationships/hyperlink" Target="https://legalacts.ru/doc/prikaz-fsfr-rf-ot-18052010-n-10-32pz-n-o-vnesenii/" TargetMode="External"/><Relationship Id="rId36" Type="http://schemas.openxmlformats.org/officeDocument/2006/relationships/hyperlink" Target="https://legalacts.ru/doc/postanovlenie-pravitelstva-rf-ot-26022010-n-96/" TargetMode="External"/><Relationship Id="rId10" Type="http://schemas.openxmlformats.org/officeDocument/2006/relationships/hyperlink" Target="https://legalacts.ru/doc/federalnyi-zakon-ot-17072009-n-172-fz-ob/" TargetMode="External"/><Relationship Id="rId19" Type="http://schemas.openxmlformats.org/officeDocument/2006/relationships/hyperlink" Target="https://legalacts.ru/doc/federalnyi-zakon-ot-17072009-n-172-fz-ob/" TargetMode="External"/><Relationship Id="rId31" Type="http://schemas.openxmlformats.org/officeDocument/2006/relationships/hyperlink" Target="https://legalacts.ru/doc/apelljatsionnoe-opredelenie-verkhovnogo-suda-rf-ot-15092015-n-apl15-353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egalacts.ru/doc/zakon-rf-ot-17011992-n-2202-1-o/federalnyi-zakon/razdel-i/statja-9.1/" TargetMode="External"/><Relationship Id="rId9" Type="http://schemas.openxmlformats.org/officeDocument/2006/relationships/hyperlink" Target="https://legalacts.ru/doc/federalnyi-zakon-ot-17072009-n-172-fz-ob/" TargetMode="External"/><Relationship Id="rId14" Type="http://schemas.openxmlformats.org/officeDocument/2006/relationships/hyperlink" Target="https://legalacts.ru/doc/prikaz-goskorporatsii-roskosmos-ot-28042017-n-146-ob-utverzhdenii/" TargetMode="External"/><Relationship Id="rId22" Type="http://schemas.openxmlformats.org/officeDocument/2006/relationships/hyperlink" Target="https://legalacts.ru/doc/prikaz-rosgvardii-ot-14112016-n-355-ob-utverzhdenii-porjadka/" TargetMode="External"/><Relationship Id="rId27" Type="http://schemas.openxmlformats.org/officeDocument/2006/relationships/hyperlink" Target="https://legalacts.ru/doc/federalnyi-zakon-ot-17072009-n-172-fz-ob/" TargetMode="External"/><Relationship Id="rId30" Type="http://schemas.openxmlformats.org/officeDocument/2006/relationships/hyperlink" Target="https://legalacts.ru/doc/postanovlenie-pravitelstva-rf-ot-26022010-n-96/" TargetMode="External"/><Relationship Id="rId35" Type="http://schemas.openxmlformats.org/officeDocument/2006/relationships/hyperlink" Target="https://legalacts.ru/doc/federalnyi-zakon-ot-17072009-n-172-fz-ob/" TargetMode="External"/><Relationship Id="rId43" Type="http://schemas.openxmlformats.org/officeDocument/2006/relationships/hyperlink" Target="https://legalacts.ru/doc/federalnyi-zakon-ot-17072009-n-172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3462</Words>
  <Characters>19738</Characters>
  <Application>Microsoft Office Word</Application>
  <DocSecurity>0</DocSecurity>
  <Lines>164</Lines>
  <Paragraphs>46</Paragraphs>
  <ScaleCrop>false</ScaleCrop>
  <Company/>
  <LinksUpToDate>false</LinksUpToDate>
  <CharactersWithSpaces>23154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2023-06-22T08:12:00Z</dcterms:created>
  <dcterms:modified xsi:type="dcterms:W3CDTF">2023-06-22T08:13:00Z</dcterms:modified>
</cp:coreProperties>
</file>